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E5E" w:rsidRPr="00010750" w:rsidRDefault="00501E5E" w:rsidP="00AB12E8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28CDF9" wp14:editId="2372C085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482600" cy="609600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B12E8">
        <w:rPr>
          <w:sz w:val="28"/>
          <w:szCs w:val="28"/>
        </w:rPr>
        <w:tab/>
      </w:r>
      <w:r w:rsidR="00AB12E8">
        <w:rPr>
          <w:sz w:val="28"/>
          <w:szCs w:val="28"/>
        </w:rPr>
        <w:tab/>
      </w:r>
    </w:p>
    <w:p w:rsidR="00501E5E" w:rsidRPr="00010750" w:rsidRDefault="00AB12E8" w:rsidP="00501E5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01E5E" w:rsidRDefault="00501E5E" w:rsidP="00501E5E">
      <w:pPr>
        <w:jc w:val="center"/>
        <w:rPr>
          <w:sz w:val="28"/>
          <w:szCs w:val="28"/>
        </w:rPr>
      </w:pPr>
    </w:p>
    <w:p w:rsidR="00016E02" w:rsidRPr="00010750" w:rsidRDefault="00016E02" w:rsidP="00501E5E">
      <w:pPr>
        <w:jc w:val="center"/>
        <w:rPr>
          <w:sz w:val="28"/>
          <w:szCs w:val="28"/>
        </w:rPr>
      </w:pPr>
    </w:p>
    <w:p w:rsidR="00501E5E" w:rsidRPr="00145C84" w:rsidRDefault="00501E5E" w:rsidP="00501E5E">
      <w:pPr>
        <w:pStyle w:val="5"/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145C84">
        <w:rPr>
          <w:sz w:val="26"/>
          <w:szCs w:val="26"/>
        </w:rPr>
        <w:t>Муниципальное образование «Биробиджанский муниципальный район»</w:t>
      </w:r>
    </w:p>
    <w:p w:rsidR="00501E5E" w:rsidRPr="00145C84" w:rsidRDefault="00501E5E" w:rsidP="00501E5E">
      <w:pPr>
        <w:pStyle w:val="5"/>
        <w:rPr>
          <w:sz w:val="26"/>
          <w:szCs w:val="26"/>
        </w:rPr>
      </w:pPr>
      <w:r w:rsidRPr="00145C84">
        <w:rPr>
          <w:sz w:val="26"/>
          <w:szCs w:val="26"/>
        </w:rPr>
        <w:t>Еврейской автономной области</w:t>
      </w:r>
    </w:p>
    <w:p w:rsidR="00501E5E" w:rsidRPr="00145C84" w:rsidRDefault="00501E5E" w:rsidP="00501E5E">
      <w:pPr>
        <w:spacing w:line="360" w:lineRule="auto"/>
        <w:jc w:val="center"/>
        <w:outlineLvl w:val="0"/>
        <w:rPr>
          <w:caps/>
          <w:sz w:val="26"/>
          <w:szCs w:val="26"/>
        </w:rPr>
      </w:pPr>
      <w:r w:rsidRPr="00145C84">
        <w:rPr>
          <w:caps/>
          <w:sz w:val="26"/>
          <w:szCs w:val="26"/>
        </w:rPr>
        <w:t>АДМИНИСТРАЦИЯ муниципального района</w:t>
      </w:r>
    </w:p>
    <w:p w:rsidR="00501E5E" w:rsidRPr="00145C84" w:rsidRDefault="0031556A" w:rsidP="00501E5E">
      <w:pPr>
        <w:pStyle w:val="2"/>
        <w:spacing w:line="360" w:lineRule="auto"/>
        <w:jc w:val="center"/>
        <w:rPr>
          <w:sz w:val="26"/>
          <w:szCs w:val="26"/>
        </w:rPr>
      </w:pPr>
      <w:r w:rsidRPr="00145C84">
        <w:rPr>
          <w:sz w:val="26"/>
          <w:szCs w:val="26"/>
        </w:rPr>
        <w:t>ПОСТАНОВЛЕНИЕ</w:t>
      </w:r>
    </w:p>
    <w:p w:rsidR="00501E5E" w:rsidRPr="00145C84" w:rsidRDefault="00501E5E" w:rsidP="00501E5E">
      <w:pPr>
        <w:rPr>
          <w:sz w:val="26"/>
          <w:szCs w:val="26"/>
        </w:rPr>
      </w:pPr>
    </w:p>
    <w:p w:rsidR="00501E5E" w:rsidRPr="00145C84" w:rsidRDefault="007D55A7" w:rsidP="00501E5E">
      <w:pPr>
        <w:tabs>
          <w:tab w:val="left" w:pos="7740"/>
          <w:tab w:val="right" w:pos="9540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16.10.2023</w:t>
      </w:r>
      <w:r w:rsidR="00196D9B" w:rsidRPr="00145C84">
        <w:rPr>
          <w:sz w:val="26"/>
          <w:szCs w:val="26"/>
        </w:rPr>
        <w:tab/>
      </w:r>
      <w:r>
        <w:rPr>
          <w:sz w:val="26"/>
          <w:szCs w:val="26"/>
        </w:rPr>
        <w:t xml:space="preserve">            № 735</w:t>
      </w:r>
    </w:p>
    <w:p w:rsidR="00501E5E" w:rsidRPr="00145C84" w:rsidRDefault="00501E5E" w:rsidP="00501E5E">
      <w:pPr>
        <w:jc w:val="center"/>
        <w:rPr>
          <w:sz w:val="26"/>
          <w:szCs w:val="26"/>
        </w:rPr>
      </w:pPr>
      <w:r w:rsidRPr="00145C84">
        <w:rPr>
          <w:sz w:val="26"/>
          <w:szCs w:val="26"/>
        </w:rPr>
        <w:t>г. Биробиджан</w:t>
      </w:r>
    </w:p>
    <w:p w:rsidR="00501E5E" w:rsidRPr="00145C84" w:rsidRDefault="00501E5E" w:rsidP="00501E5E">
      <w:pPr>
        <w:jc w:val="center"/>
        <w:rPr>
          <w:sz w:val="26"/>
          <w:szCs w:val="26"/>
        </w:rPr>
      </w:pPr>
    </w:p>
    <w:p w:rsidR="00D33DB5" w:rsidRPr="00145C84" w:rsidRDefault="00D33DB5" w:rsidP="00501E5E">
      <w:pPr>
        <w:jc w:val="center"/>
        <w:rPr>
          <w:sz w:val="26"/>
          <w:szCs w:val="26"/>
        </w:rPr>
      </w:pPr>
    </w:p>
    <w:p w:rsidR="00501E5E" w:rsidRPr="00145C84" w:rsidRDefault="00501E5E" w:rsidP="00BD6F7F">
      <w:pPr>
        <w:jc w:val="both"/>
        <w:rPr>
          <w:sz w:val="26"/>
          <w:szCs w:val="26"/>
        </w:rPr>
      </w:pPr>
      <w:r w:rsidRPr="00145C84">
        <w:rPr>
          <w:sz w:val="26"/>
          <w:szCs w:val="26"/>
        </w:rPr>
        <w:t xml:space="preserve">О внесении изменений </w:t>
      </w:r>
      <w:r w:rsidR="001915FA" w:rsidRPr="00145C84">
        <w:rPr>
          <w:sz w:val="26"/>
          <w:szCs w:val="26"/>
        </w:rPr>
        <w:t xml:space="preserve">в </w:t>
      </w:r>
      <w:r w:rsidR="003F51DC" w:rsidRPr="00145C84">
        <w:rPr>
          <w:sz w:val="26"/>
          <w:szCs w:val="26"/>
        </w:rPr>
        <w:t>Порядок 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</w:t>
      </w:r>
      <w:r w:rsidR="00187222" w:rsidRPr="00145C84">
        <w:rPr>
          <w:sz w:val="26"/>
          <w:szCs w:val="26"/>
        </w:rPr>
        <w:t xml:space="preserve">» Еврейской автономной области и </w:t>
      </w:r>
      <w:r w:rsidR="003F51DC" w:rsidRPr="00145C84">
        <w:rPr>
          <w:sz w:val="26"/>
          <w:szCs w:val="26"/>
        </w:rPr>
        <w:t xml:space="preserve">Регламент формирования и ведения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области, утвержденные </w:t>
      </w:r>
      <w:r w:rsidR="001915FA" w:rsidRPr="00145C84">
        <w:rPr>
          <w:sz w:val="26"/>
          <w:szCs w:val="26"/>
        </w:rPr>
        <w:t>постановление</w:t>
      </w:r>
      <w:r w:rsidR="003F51DC" w:rsidRPr="00145C84">
        <w:rPr>
          <w:sz w:val="26"/>
          <w:szCs w:val="26"/>
        </w:rPr>
        <w:t>м</w:t>
      </w:r>
      <w:r w:rsidR="001915FA" w:rsidRPr="00145C84">
        <w:rPr>
          <w:sz w:val="26"/>
          <w:szCs w:val="26"/>
        </w:rPr>
        <w:t xml:space="preserve"> администр</w:t>
      </w:r>
      <w:r w:rsidR="004051B6" w:rsidRPr="00145C84">
        <w:rPr>
          <w:sz w:val="26"/>
          <w:szCs w:val="26"/>
        </w:rPr>
        <w:t>ации муниципального района от 11.11.2019 № 834</w:t>
      </w:r>
    </w:p>
    <w:p w:rsidR="00470A35" w:rsidRPr="00145C84" w:rsidRDefault="00470A35" w:rsidP="00470A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7F95" w:rsidRPr="00145C84" w:rsidRDefault="00677F95" w:rsidP="001075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36E78" w:rsidRPr="00145C84" w:rsidRDefault="00436E78" w:rsidP="001075D8">
      <w:pPr>
        <w:jc w:val="both"/>
        <w:rPr>
          <w:sz w:val="26"/>
          <w:szCs w:val="26"/>
        </w:rPr>
      </w:pPr>
      <w:r w:rsidRPr="00145C84">
        <w:rPr>
          <w:sz w:val="26"/>
          <w:szCs w:val="26"/>
        </w:rPr>
        <w:tab/>
        <w:t xml:space="preserve">В соответствии с </w:t>
      </w:r>
      <w:r w:rsidR="00C8470F" w:rsidRPr="00145C84">
        <w:rPr>
          <w:sz w:val="26"/>
          <w:szCs w:val="26"/>
        </w:rPr>
        <w:t>Федеральным</w:t>
      </w:r>
      <w:r w:rsidR="00200623" w:rsidRPr="00145C84">
        <w:rPr>
          <w:sz w:val="26"/>
          <w:szCs w:val="26"/>
        </w:rPr>
        <w:t>и законами</w:t>
      </w:r>
      <w:r w:rsidR="00C8470F" w:rsidRPr="00145C84">
        <w:rPr>
          <w:sz w:val="26"/>
          <w:szCs w:val="26"/>
        </w:rPr>
        <w:t xml:space="preserve"> от 06.10.2003 № 131-ФЗ </w:t>
      </w:r>
      <w:r w:rsidR="00C8470F" w:rsidRPr="00145C84">
        <w:rPr>
          <w:sz w:val="26"/>
          <w:szCs w:val="26"/>
        </w:rPr>
        <w:br/>
        <w:t>«Об общих принципах организации местного самоуправления в Российской Федерации», от 24.06.1998 № 89-ФЗ «Об отходах производства и потребления»</w:t>
      </w:r>
      <w:r w:rsidR="001C2030" w:rsidRPr="00145C84">
        <w:rPr>
          <w:sz w:val="26"/>
          <w:szCs w:val="26"/>
        </w:rPr>
        <w:t xml:space="preserve">, </w:t>
      </w:r>
      <w:r w:rsidR="00436D5E" w:rsidRPr="00145C84">
        <w:rPr>
          <w:sz w:val="26"/>
          <w:szCs w:val="26"/>
        </w:rPr>
        <w:t>П</w:t>
      </w:r>
      <w:r w:rsidR="001C2030" w:rsidRPr="00145C84">
        <w:rPr>
          <w:sz w:val="26"/>
          <w:szCs w:val="26"/>
        </w:rPr>
        <w:t>остановлением Правительства Российской Федерации от 31.08.2018 № 1039</w:t>
      </w:r>
      <w:r w:rsidR="007125C1" w:rsidRPr="00145C84">
        <w:rPr>
          <w:sz w:val="26"/>
          <w:szCs w:val="26"/>
        </w:rPr>
        <w:t xml:space="preserve"> </w:t>
      </w:r>
      <w:r w:rsidR="007125C1" w:rsidRPr="00145C84">
        <w:rPr>
          <w:color w:val="252525"/>
          <w:sz w:val="26"/>
          <w:szCs w:val="26"/>
          <w:shd w:val="clear" w:color="auto" w:fill="FFFFFF"/>
        </w:rPr>
        <w:t>«Об утверждении Правил обустройства мест (площадок) накопления твердых коммунальных отходов и ведения их реестра»</w:t>
      </w:r>
      <w:r w:rsidR="001C2030" w:rsidRPr="00145C84">
        <w:rPr>
          <w:sz w:val="26"/>
          <w:szCs w:val="26"/>
        </w:rPr>
        <w:t xml:space="preserve">, </w:t>
      </w:r>
      <w:r w:rsidR="0031556A" w:rsidRPr="00145C84">
        <w:rPr>
          <w:sz w:val="26"/>
          <w:szCs w:val="26"/>
        </w:rPr>
        <w:t>администрация муниципального района</w:t>
      </w:r>
      <w:r w:rsidR="005701BB" w:rsidRPr="00145C84">
        <w:rPr>
          <w:sz w:val="26"/>
          <w:szCs w:val="26"/>
        </w:rPr>
        <w:t xml:space="preserve"> </w:t>
      </w:r>
    </w:p>
    <w:p w:rsidR="0031556A" w:rsidRPr="00145C84" w:rsidRDefault="001075D8" w:rsidP="001075D8">
      <w:pPr>
        <w:jc w:val="both"/>
        <w:rPr>
          <w:sz w:val="26"/>
          <w:szCs w:val="26"/>
        </w:rPr>
      </w:pPr>
      <w:r w:rsidRPr="00145C84">
        <w:rPr>
          <w:sz w:val="26"/>
          <w:szCs w:val="26"/>
        </w:rPr>
        <w:t>ПОСТАНОВЛЯЕТ:</w:t>
      </w:r>
    </w:p>
    <w:p w:rsidR="005701BB" w:rsidRPr="00145C84" w:rsidRDefault="00501E5E" w:rsidP="00D06D1D">
      <w:pPr>
        <w:ind w:firstLine="708"/>
        <w:jc w:val="both"/>
        <w:rPr>
          <w:sz w:val="26"/>
          <w:szCs w:val="26"/>
        </w:rPr>
      </w:pPr>
      <w:r w:rsidRPr="00145C84">
        <w:rPr>
          <w:sz w:val="26"/>
          <w:szCs w:val="26"/>
        </w:rPr>
        <w:t xml:space="preserve">1. Внести </w:t>
      </w:r>
      <w:r w:rsidR="0038723A" w:rsidRPr="00145C84">
        <w:rPr>
          <w:sz w:val="26"/>
          <w:szCs w:val="26"/>
        </w:rPr>
        <w:t xml:space="preserve">следующие </w:t>
      </w:r>
      <w:r w:rsidRPr="00145C84">
        <w:rPr>
          <w:sz w:val="26"/>
          <w:szCs w:val="26"/>
        </w:rPr>
        <w:t>изменения в</w:t>
      </w:r>
      <w:r w:rsidR="00254706" w:rsidRPr="00145C84">
        <w:rPr>
          <w:sz w:val="26"/>
          <w:szCs w:val="26"/>
        </w:rPr>
        <w:t xml:space="preserve"> </w:t>
      </w:r>
      <w:r w:rsidR="0038723A" w:rsidRPr="00145C84">
        <w:rPr>
          <w:sz w:val="26"/>
          <w:szCs w:val="26"/>
        </w:rPr>
        <w:t>Порядок</w:t>
      </w:r>
      <w:r w:rsidR="001075D8" w:rsidRPr="00145C84">
        <w:rPr>
          <w:sz w:val="26"/>
          <w:szCs w:val="26"/>
        </w:rPr>
        <w:t xml:space="preserve"> </w:t>
      </w:r>
      <w:r w:rsidR="00BB49A2" w:rsidRPr="00145C84">
        <w:rPr>
          <w:sz w:val="26"/>
          <w:szCs w:val="26"/>
        </w:rPr>
        <w:t xml:space="preserve">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области, </w:t>
      </w:r>
      <w:r w:rsidR="00AB5435" w:rsidRPr="00145C84">
        <w:rPr>
          <w:sz w:val="26"/>
          <w:szCs w:val="26"/>
        </w:rPr>
        <w:t>утвержденный</w:t>
      </w:r>
      <w:r w:rsidR="005701BB" w:rsidRPr="00145C84">
        <w:rPr>
          <w:sz w:val="26"/>
          <w:szCs w:val="26"/>
        </w:rPr>
        <w:t xml:space="preserve"> </w:t>
      </w:r>
      <w:r w:rsidR="005F1711" w:rsidRPr="00145C84">
        <w:rPr>
          <w:sz w:val="26"/>
          <w:szCs w:val="26"/>
        </w:rPr>
        <w:t xml:space="preserve">пунктом 1 </w:t>
      </w:r>
      <w:r w:rsidR="005701BB" w:rsidRPr="00145C84">
        <w:rPr>
          <w:sz w:val="26"/>
          <w:szCs w:val="26"/>
        </w:rPr>
        <w:t>п</w:t>
      </w:r>
      <w:r w:rsidR="005F1711" w:rsidRPr="00145C84">
        <w:rPr>
          <w:sz w:val="26"/>
          <w:szCs w:val="26"/>
        </w:rPr>
        <w:t>остановления</w:t>
      </w:r>
      <w:r w:rsidR="005701BB" w:rsidRPr="00145C84">
        <w:rPr>
          <w:sz w:val="26"/>
          <w:szCs w:val="26"/>
        </w:rPr>
        <w:t xml:space="preserve"> админис</w:t>
      </w:r>
      <w:r w:rsidR="00BB49A2" w:rsidRPr="00145C84">
        <w:rPr>
          <w:sz w:val="26"/>
          <w:szCs w:val="26"/>
        </w:rPr>
        <w:t>трации муниципального района от 11.11.2019 № 834</w:t>
      </w:r>
      <w:r w:rsidR="005701BB" w:rsidRPr="00145C84">
        <w:rPr>
          <w:sz w:val="26"/>
          <w:szCs w:val="26"/>
        </w:rPr>
        <w:t xml:space="preserve"> </w:t>
      </w:r>
      <w:r w:rsidR="005F1711" w:rsidRPr="00145C84">
        <w:rPr>
          <w:sz w:val="26"/>
          <w:szCs w:val="26"/>
        </w:rPr>
        <w:t>«Об утверждении Порядка 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области»</w:t>
      </w:r>
      <w:r w:rsidR="00AB5435" w:rsidRPr="00145C84">
        <w:rPr>
          <w:sz w:val="26"/>
          <w:szCs w:val="26"/>
        </w:rPr>
        <w:t>:</w:t>
      </w:r>
    </w:p>
    <w:p w:rsidR="00AB5435" w:rsidRPr="00145C84" w:rsidRDefault="00AB5435" w:rsidP="00D06D1D">
      <w:pPr>
        <w:ind w:firstLine="708"/>
        <w:jc w:val="both"/>
        <w:rPr>
          <w:sz w:val="26"/>
          <w:szCs w:val="26"/>
        </w:rPr>
      </w:pPr>
      <w:r w:rsidRPr="00145C84">
        <w:rPr>
          <w:sz w:val="26"/>
          <w:szCs w:val="26"/>
        </w:rPr>
        <w:t>1.1. Подпункт 2.2. пункта 2 Порядка 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области» изложить в следующей редакции:</w:t>
      </w:r>
    </w:p>
    <w:p w:rsidR="006D1107" w:rsidRPr="00495DF6" w:rsidRDefault="002A7D3E" w:rsidP="006D1107">
      <w:pPr>
        <w:jc w:val="both"/>
        <w:rPr>
          <w:sz w:val="26"/>
          <w:szCs w:val="26"/>
          <w:shd w:val="clear" w:color="auto" w:fill="FFFFFF"/>
        </w:rPr>
      </w:pPr>
      <w:r w:rsidRPr="00145C84">
        <w:rPr>
          <w:sz w:val="26"/>
          <w:szCs w:val="26"/>
        </w:rPr>
        <w:t>«2.2</w:t>
      </w:r>
      <w:r w:rsidR="00297002" w:rsidRPr="00145C84">
        <w:rPr>
          <w:sz w:val="26"/>
          <w:szCs w:val="26"/>
        </w:rPr>
        <w:t>.</w:t>
      </w:r>
      <w:r w:rsidRPr="00145C84">
        <w:rPr>
          <w:sz w:val="26"/>
          <w:szCs w:val="26"/>
        </w:rPr>
        <w:t xml:space="preserve"> </w:t>
      </w:r>
      <w:r w:rsidR="00F35E87" w:rsidRPr="00145C84">
        <w:rPr>
          <w:sz w:val="26"/>
          <w:szCs w:val="26"/>
        </w:rPr>
        <w:t>Контейнерные площадки</w:t>
      </w:r>
      <w:r w:rsidRPr="00145C84">
        <w:rPr>
          <w:sz w:val="26"/>
          <w:szCs w:val="26"/>
        </w:rPr>
        <w:t xml:space="preserve">, </w:t>
      </w:r>
      <w:r w:rsidR="00F35E87" w:rsidRPr="00145C84">
        <w:rPr>
          <w:sz w:val="26"/>
          <w:szCs w:val="26"/>
        </w:rPr>
        <w:t xml:space="preserve">организуемые заинтересованными лицами, </w:t>
      </w:r>
      <w:bookmarkStart w:id="0" w:name="_GoBack"/>
      <w:bookmarkEnd w:id="0"/>
      <w:r w:rsidR="006D1107" w:rsidRPr="00495DF6">
        <w:rPr>
          <w:sz w:val="26"/>
          <w:szCs w:val="26"/>
        </w:rPr>
        <w:lastRenderedPageBreak/>
        <w:t xml:space="preserve">независимо от видов мусоросборников (контейнеров и бункеров), должны иметь подъездной путь, твердое (асфальтобетонное, бетонное) покрытие с уклоном для отведения талых и дождевых сточных вод, а также ограждение, обеспечивающее предупреждение распространения отходов за пределы контейнерной площадки, в соответствии с санитарными правилами и нормами СанПин 2.1.3684-21 </w:t>
      </w:r>
      <w:r w:rsidR="006D1107" w:rsidRPr="00495DF6">
        <w:rPr>
          <w:sz w:val="26"/>
          <w:szCs w:val="26"/>
          <w:shd w:val="clear" w:color="auto" w:fill="FFFFFF"/>
        </w:rPr>
        <w:t>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мероприятий».».</w:t>
      </w:r>
    </w:p>
    <w:p w:rsidR="006D1107" w:rsidRPr="00495DF6" w:rsidRDefault="006D1107" w:rsidP="006D1107">
      <w:pPr>
        <w:jc w:val="both"/>
        <w:rPr>
          <w:sz w:val="26"/>
          <w:szCs w:val="26"/>
        </w:rPr>
      </w:pPr>
      <w:r w:rsidRPr="00495DF6">
        <w:rPr>
          <w:sz w:val="26"/>
          <w:szCs w:val="26"/>
          <w:shd w:val="clear" w:color="auto" w:fill="FFFFFF"/>
        </w:rPr>
        <w:tab/>
        <w:t xml:space="preserve">2. </w:t>
      </w:r>
      <w:r w:rsidRPr="00495DF6">
        <w:rPr>
          <w:sz w:val="26"/>
          <w:szCs w:val="26"/>
        </w:rPr>
        <w:t>Внести следующие изменения в Регламент формирования и ведения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области, утвержденный пунктом 4 постановления администрации муниципального района от 11.11.2019 № 834 «Об утверждении Порядка 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области»:</w:t>
      </w:r>
    </w:p>
    <w:p w:rsidR="006D1107" w:rsidRPr="00495DF6" w:rsidRDefault="006D1107" w:rsidP="006D1107">
      <w:pPr>
        <w:jc w:val="both"/>
        <w:rPr>
          <w:sz w:val="26"/>
          <w:szCs w:val="26"/>
        </w:rPr>
      </w:pPr>
      <w:r w:rsidRPr="00495DF6">
        <w:rPr>
          <w:sz w:val="26"/>
          <w:szCs w:val="26"/>
        </w:rPr>
        <w:tab/>
        <w:t>2.1. наименование «Регламент формирования и ведения реестра мест (площадок) накопления твердых коммунальных отходов на территории муниципального «Биробиджанский муниципальный район» Еврейской автономной области» изложить в следующей редакции:</w:t>
      </w:r>
    </w:p>
    <w:p w:rsidR="006D1107" w:rsidRPr="00495DF6" w:rsidRDefault="006D1107" w:rsidP="006D1107">
      <w:pPr>
        <w:jc w:val="both"/>
        <w:rPr>
          <w:sz w:val="26"/>
          <w:szCs w:val="26"/>
        </w:rPr>
      </w:pPr>
      <w:r w:rsidRPr="00495DF6">
        <w:rPr>
          <w:sz w:val="26"/>
          <w:szCs w:val="26"/>
        </w:rPr>
        <w:tab/>
        <w:t>«Регламент формирования и ведения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области».</w:t>
      </w:r>
    </w:p>
    <w:p w:rsidR="006D1107" w:rsidRPr="00495DF6" w:rsidRDefault="006D1107" w:rsidP="006D1107">
      <w:pPr>
        <w:jc w:val="both"/>
        <w:rPr>
          <w:sz w:val="26"/>
          <w:szCs w:val="26"/>
        </w:rPr>
      </w:pPr>
      <w:r w:rsidRPr="00495DF6">
        <w:rPr>
          <w:sz w:val="26"/>
          <w:szCs w:val="26"/>
        </w:rPr>
        <w:tab/>
        <w:t>2.2. пункт 5 Регламента формирования и ведения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 изложить в следующей редакции:</w:t>
      </w:r>
    </w:p>
    <w:p w:rsidR="006D1107" w:rsidRPr="00495DF6" w:rsidRDefault="006D1107" w:rsidP="006D1107">
      <w:pPr>
        <w:jc w:val="both"/>
        <w:rPr>
          <w:sz w:val="26"/>
          <w:szCs w:val="26"/>
        </w:rPr>
      </w:pPr>
      <w:r w:rsidRPr="00495DF6">
        <w:rPr>
          <w:sz w:val="26"/>
          <w:szCs w:val="26"/>
        </w:rPr>
        <w:tab/>
        <w:t>«5. Контроль исполнения мероприятий по созданию и ведению реестра обеспечивает заместитель главы администрации – начальник отдела коммунального хозяйства, транспорта, связи и дорожной деятельности администрации муниципального района Лескова Е.В.».</w:t>
      </w:r>
    </w:p>
    <w:p w:rsidR="006D1107" w:rsidRPr="00495DF6" w:rsidRDefault="006D1107" w:rsidP="006D1107">
      <w:pPr>
        <w:ind w:firstLine="720"/>
        <w:jc w:val="both"/>
        <w:rPr>
          <w:color w:val="000000"/>
          <w:sz w:val="26"/>
          <w:szCs w:val="26"/>
        </w:rPr>
      </w:pPr>
      <w:r w:rsidRPr="00495DF6">
        <w:rPr>
          <w:color w:val="000000"/>
          <w:sz w:val="26"/>
          <w:szCs w:val="26"/>
        </w:rPr>
        <w:t>3. Настоящее постановление опубликовать в средствах массовой информации.</w:t>
      </w:r>
    </w:p>
    <w:p w:rsidR="006D1107" w:rsidRPr="00495DF6" w:rsidRDefault="006D1107" w:rsidP="006D1107">
      <w:pPr>
        <w:ind w:firstLine="720"/>
        <w:jc w:val="both"/>
        <w:rPr>
          <w:sz w:val="26"/>
          <w:szCs w:val="26"/>
        </w:rPr>
      </w:pPr>
      <w:r w:rsidRPr="00495DF6">
        <w:rPr>
          <w:sz w:val="26"/>
          <w:szCs w:val="26"/>
        </w:rPr>
        <w:t>4. Настоящее постановление вступает в силу после его официального опубликования.</w:t>
      </w:r>
    </w:p>
    <w:p w:rsidR="006D1107" w:rsidRPr="00495DF6" w:rsidRDefault="006D1107" w:rsidP="006D1107">
      <w:pPr>
        <w:jc w:val="both"/>
        <w:rPr>
          <w:sz w:val="26"/>
          <w:szCs w:val="26"/>
        </w:rPr>
      </w:pPr>
    </w:p>
    <w:p w:rsidR="006D1107" w:rsidRPr="00495DF6" w:rsidRDefault="006D1107" w:rsidP="006D1107">
      <w:pPr>
        <w:jc w:val="both"/>
        <w:rPr>
          <w:sz w:val="26"/>
          <w:szCs w:val="26"/>
        </w:rPr>
      </w:pPr>
    </w:p>
    <w:p w:rsidR="006D1107" w:rsidRPr="00495DF6" w:rsidRDefault="006D1107" w:rsidP="006D1107">
      <w:pPr>
        <w:jc w:val="both"/>
        <w:rPr>
          <w:sz w:val="26"/>
          <w:szCs w:val="26"/>
        </w:rPr>
      </w:pPr>
    </w:p>
    <w:p w:rsidR="006D1107" w:rsidRPr="00495DF6" w:rsidRDefault="006D1107" w:rsidP="006D1107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 w:rsidRPr="00495DF6">
        <w:rPr>
          <w:color w:val="000000"/>
          <w:sz w:val="26"/>
          <w:szCs w:val="26"/>
        </w:rPr>
        <w:t>Глава администрации</w:t>
      </w:r>
    </w:p>
    <w:p w:rsidR="006D1107" w:rsidRPr="00495DF6" w:rsidRDefault="006D1107" w:rsidP="006D1107">
      <w:pPr>
        <w:tabs>
          <w:tab w:val="left" w:pos="7020"/>
        </w:tabs>
        <w:jc w:val="both"/>
        <w:rPr>
          <w:color w:val="000000"/>
          <w:sz w:val="26"/>
          <w:szCs w:val="26"/>
        </w:rPr>
      </w:pPr>
      <w:r w:rsidRPr="00495DF6">
        <w:rPr>
          <w:color w:val="000000"/>
          <w:sz w:val="26"/>
          <w:szCs w:val="26"/>
        </w:rPr>
        <w:t>муниципального района</w:t>
      </w:r>
      <w:r w:rsidRPr="00495DF6">
        <w:rPr>
          <w:color w:val="000000"/>
          <w:sz w:val="26"/>
          <w:szCs w:val="26"/>
        </w:rPr>
        <w:tab/>
      </w:r>
      <w:r w:rsidRPr="00495DF6">
        <w:rPr>
          <w:color w:val="000000"/>
          <w:sz w:val="26"/>
          <w:szCs w:val="26"/>
        </w:rPr>
        <w:tab/>
        <w:t>Е.В. Федоренкова</w:t>
      </w:r>
    </w:p>
    <w:tbl>
      <w:tblPr>
        <w:tblStyle w:val="a3"/>
        <w:tblW w:w="103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985"/>
        <w:gridCol w:w="2834"/>
      </w:tblGrid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142" w:right="1277" w:firstLine="37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Готовил:</w:t>
            </w: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68" w:right="-3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lastRenderedPageBreak/>
              <w:t xml:space="preserve">Заместитель главы администрации - начальник отдела коммунального хозяйства, </w:t>
            </w: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68" w:right="-3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транспорта, связи и дорожной деятельности</w:t>
            </w: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33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Е.В. Лескова</w:t>
            </w: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68"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75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left="-68" w:right="1277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Начальник юридического отдела</w:t>
            </w: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С.С. Пирогов</w:t>
            </w: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Начальник отдела</w:t>
            </w:r>
          </w:p>
          <w:p w:rsidR="006D1107" w:rsidRPr="000E6A0E" w:rsidRDefault="006D1107" w:rsidP="001F267F">
            <w:pPr>
              <w:tabs>
                <w:tab w:val="left" w:pos="7020"/>
              </w:tabs>
              <w:ind w:left="-210" w:firstLine="142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организационно-контрольной работы</w:t>
            </w: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0" w:hanging="68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и делопроизводства</w:t>
            </w: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М.А. Солдатова</w:t>
            </w: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  <w:tr w:rsidR="006D1107" w:rsidRPr="00495DF6" w:rsidTr="001F267F">
        <w:tc>
          <w:tcPr>
            <w:tcW w:w="5500" w:type="dxa"/>
          </w:tcPr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Начальник отдела по управлению</w:t>
            </w:r>
          </w:p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муниципальным имуществом</w:t>
            </w:r>
          </w:p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 xml:space="preserve">Заместитель начальника </w:t>
            </w:r>
          </w:p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отдела культуры</w:t>
            </w:r>
          </w:p>
          <w:p w:rsidR="006D1107" w:rsidRPr="000E6A0E" w:rsidRDefault="006D1107" w:rsidP="001F267F">
            <w:pPr>
              <w:ind w:hanging="68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1985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  <w:tc>
          <w:tcPr>
            <w:tcW w:w="2834" w:type="dxa"/>
          </w:tcPr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Н.А. Дорошенко</w:t>
            </w: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  <w:r w:rsidRPr="000E6A0E">
              <w:rPr>
                <w:color w:val="FFFFFF" w:themeColor="background1"/>
                <w:sz w:val="26"/>
                <w:szCs w:val="26"/>
              </w:rPr>
              <w:t>Н.Г. Стрелкова</w:t>
            </w:r>
          </w:p>
          <w:p w:rsidR="006D1107" w:rsidRPr="000E6A0E" w:rsidRDefault="006D1107" w:rsidP="001F267F">
            <w:pPr>
              <w:tabs>
                <w:tab w:val="left" w:pos="5954"/>
                <w:tab w:val="left" w:pos="7020"/>
              </w:tabs>
              <w:ind w:right="-177"/>
              <w:jc w:val="both"/>
              <w:rPr>
                <w:color w:val="FFFFFF" w:themeColor="background1"/>
                <w:sz w:val="26"/>
                <w:szCs w:val="26"/>
              </w:rPr>
            </w:pPr>
          </w:p>
        </w:tc>
      </w:tr>
    </w:tbl>
    <w:p w:rsidR="006D1107" w:rsidRPr="00495DF6" w:rsidRDefault="006D1107" w:rsidP="006D1107">
      <w:pPr>
        <w:jc w:val="both"/>
        <w:rPr>
          <w:sz w:val="26"/>
          <w:szCs w:val="26"/>
        </w:rPr>
      </w:pPr>
    </w:p>
    <w:p w:rsidR="006D1107" w:rsidRPr="00495DF6" w:rsidRDefault="006D1107" w:rsidP="006D1107">
      <w:pPr>
        <w:jc w:val="both"/>
        <w:rPr>
          <w:sz w:val="26"/>
          <w:szCs w:val="26"/>
        </w:rPr>
      </w:pPr>
    </w:p>
    <w:p w:rsidR="006D1107" w:rsidRPr="00495DF6" w:rsidRDefault="006D1107" w:rsidP="006D1107">
      <w:pPr>
        <w:jc w:val="both"/>
      </w:pPr>
    </w:p>
    <w:p w:rsidR="00501E5E" w:rsidRPr="00145C84" w:rsidRDefault="00501E5E" w:rsidP="006D1107">
      <w:pPr>
        <w:ind w:firstLine="708"/>
        <w:jc w:val="both"/>
        <w:rPr>
          <w:sz w:val="26"/>
          <w:szCs w:val="26"/>
        </w:rPr>
      </w:pPr>
    </w:p>
    <w:sectPr w:rsidR="00501E5E" w:rsidRPr="00145C84" w:rsidSect="00867D02">
      <w:pgSz w:w="11906" w:h="16838"/>
      <w:pgMar w:top="425" w:right="851" w:bottom="1134" w:left="1701" w:header="709" w:footer="709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322" w:rsidRDefault="004F0322" w:rsidP="00016E02">
      <w:r>
        <w:separator/>
      </w:r>
    </w:p>
  </w:endnote>
  <w:endnote w:type="continuationSeparator" w:id="0">
    <w:p w:rsidR="004F0322" w:rsidRDefault="004F0322" w:rsidP="0001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322" w:rsidRDefault="004F0322" w:rsidP="00016E02">
      <w:r>
        <w:separator/>
      </w:r>
    </w:p>
  </w:footnote>
  <w:footnote w:type="continuationSeparator" w:id="0">
    <w:p w:rsidR="004F0322" w:rsidRDefault="004F0322" w:rsidP="00016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E5E"/>
    <w:rsid w:val="00016C76"/>
    <w:rsid w:val="00016E02"/>
    <w:rsid w:val="00025EE3"/>
    <w:rsid w:val="00027791"/>
    <w:rsid w:val="00033847"/>
    <w:rsid w:val="0004363F"/>
    <w:rsid w:val="0006051F"/>
    <w:rsid w:val="00061BA1"/>
    <w:rsid w:val="00084ECC"/>
    <w:rsid w:val="000D1D53"/>
    <w:rsid w:val="000D3385"/>
    <w:rsid w:val="000E3F25"/>
    <w:rsid w:val="000E6A0E"/>
    <w:rsid w:val="001075D8"/>
    <w:rsid w:val="00113E41"/>
    <w:rsid w:val="001324D1"/>
    <w:rsid w:val="00135BD9"/>
    <w:rsid w:val="00144F48"/>
    <w:rsid w:val="00145C84"/>
    <w:rsid w:val="0014626F"/>
    <w:rsid w:val="00154CDF"/>
    <w:rsid w:val="00173486"/>
    <w:rsid w:val="00187222"/>
    <w:rsid w:val="001915FA"/>
    <w:rsid w:val="00196D9B"/>
    <w:rsid w:val="001C1D13"/>
    <w:rsid w:val="001C2030"/>
    <w:rsid w:val="001F53B3"/>
    <w:rsid w:val="00200623"/>
    <w:rsid w:val="00200FF5"/>
    <w:rsid w:val="00233B0A"/>
    <w:rsid w:val="00240577"/>
    <w:rsid w:val="00246A91"/>
    <w:rsid w:val="00250994"/>
    <w:rsid w:val="00254706"/>
    <w:rsid w:val="00297002"/>
    <w:rsid w:val="002A7D3E"/>
    <w:rsid w:val="002B0726"/>
    <w:rsid w:val="002D1E31"/>
    <w:rsid w:val="002E0E4B"/>
    <w:rsid w:val="002F7CEF"/>
    <w:rsid w:val="00301D3B"/>
    <w:rsid w:val="003066A2"/>
    <w:rsid w:val="0031556A"/>
    <w:rsid w:val="00331BC1"/>
    <w:rsid w:val="003630F4"/>
    <w:rsid w:val="0038723A"/>
    <w:rsid w:val="003B19A1"/>
    <w:rsid w:val="003F51DC"/>
    <w:rsid w:val="004051B6"/>
    <w:rsid w:val="00424AB3"/>
    <w:rsid w:val="00436D5E"/>
    <w:rsid w:val="00436E78"/>
    <w:rsid w:val="004416B2"/>
    <w:rsid w:val="0046341C"/>
    <w:rsid w:val="00470A35"/>
    <w:rsid w:val="00471BB3"/>
    <w:rsid w:val="004741FA"/>
    <w:rsid w:val="004B7800"/>
    <w:rsid w:val="004E2C46"/>
    <w:rsid w:val="004F0322"/>
    <w:rsid w:val="004F1507"/>
    <w:rsid w:val="00501E5E"/>
    <w:rsid w:val="00514904"/>
    <w:rsid w:val="00532249"/>
    <w:rsid w:val="005614DE"/>
    <w:rsid w:val="005701BB"/>
    <w:rsid w:val="00586A73"/>
    <w:rsid w:val="005B527B"/>
    <w:rsid w:val="005C31C9"/>
    <w:rsid w:val="005C5853"/>
    <w:rsid w:val="005F1711"/>
    <w:rsid w:val="005F2D2C"/>
    <w:rsid w:val="005F50A3"/>
    <w:rsid w:val="00603052"/>
    <w:rsid w:val="006103E9"/>
    <w:rsid w:val="00642C11"/>
    <w:rsid w:val="00654031"/>
    <w:rsid w:val="006676E1"/>
    <w:rsid w:val="00673919"/>
    <w:rsid w:val="00677F95"/>
    <w:rsid w:val="006A451A"/>
    <w:rsid w:val="006B51EA"/>
    <w:rsid w:val="006C0273"/>
    <w:rsid w:val="006D1107"/>
    <w:rsid w:val="00702372"/>
    <w:rsid w:val="00707241"/>
    <w:rsid w:val="007125C1"/>
    <w:rsid w:val="0072040B"/>
    <w:rsid w:val="007443A3"/>
    <w:rsid w:val="00761FF6"/>
    <w:rsid w:val="00780D10"/>
    <w:rsid w:val="0078220E"/>
    <w:rsid w:val="00783690"/>
    <w:rsid w:val="00785A1A"/>
    <w:rsid w:val="00796010"/>
    <w:rsid w:val="007A7113"/>
    <w:rsid w:val="007B7CF0"/>
    <w:rsid w:val="007C62B4"/>
    <w:rsid w:val="007D4CB0"/>
    <w:rsid w:val="007D55A7"/>
    <w:rsid w:val="007E0AA1"/>
    <w:rsid w:val="007F24E5"/>
    <w:rsid w:val="00815266"/>
    <w:rsid w:val="0081570B"/>
    <w:rsid w:val="00821E23"/>
    <w:rsid w:val="00823E21"/>
    <w:rsid w:val="00851BB2"/>
    <w:rsid w:val="00867D02"/>
    <w:rsid w:val="00876E0C"/>
    <w:rsid w:val="00880FA6"/>
    <w:rsid w:val="0088689A"/>
    <w:rsid w:val="00893FB6"/>
    <w:rsid w:val="008A1F04"/>
    <w:rsid w:val="008C168D"/>
    <w:rsid w:val="008C744F"/>
    <w:rsid w:val="008C7613"/>
    <w:rsid w:val="008D28A2"/>
    <w:rsid w:val="008D6B88"/>
    <w:rsid w:val="009022F1"/>
    <w:rsid w:val="009160A3"/>
    <w:rsid w:val="00920904"/>
    <w:rsid w:val="00941D86"/>
    <w:rsid w:val="00943510"/>
    <w:rsid w:val="009509D0"/>
    <w:rsid w:val="00954CD8"/>
    <w:rsid w:val="00971348"/>
    <w:rsid w:val="00977D2E"/>
    <w:rsid w:val="009824FA"/>
    <w:rsid w:val="00992331"/>
    <w:rsid w:val="009E5CB2"/>
    <w:rsid w:val="00A31BE6"/>
    <w:rsid w:val="00A65408"/>
    <w:rsid w:val="00A877DC"/>
    <w:rsid w:val="00AA66F3"/>
    <w:rsid w:val="00AB12E8"/>
    <w:rsid w:val="00AB5435"/>
    <w:rsid w:val="00AB70D6"/>
    <w:rsid w:val="00AD6FD3"/>
    <w:rsid w:val="00B07F32"/>
    <w:rsid w:val="00B15FC3"/>
    <w:rsid w:val="00B26A38"/>
    <w:rsid w:val="00B4084D"/>
    <w:rsid w:val="00B83D09"/>
    <w:rsid w:val="00B87FDC"/>
    <w:rsid w:val="00B923FE"/>
    <w:rsid w:val="00B94D5B"/>
    <w:rsid w:val="00BA23F9"/>
    <w:rsid w:val="00BA5B36"/>
    <w:rsid w:val="00BB253D"/>
    <w:rsid w:val="00BB4259"/>
    <w:rsid w:val="00BB49A2"/>
    <w:rsid w:val="00BC1AD5"/>
    <w:rsid w:val="00BD2A29"/>
    <w:rsid w:val="00BD6F7F"/>
    <w:rsid w:val="00BF0037"/>
    <w:rsid w:val="00C45AAC"/>
    <w:rsid w:val="00C50536"/>
    <w:rsid w:val="00C8470F"/>
    <w:rsid w:val="00C86E0D"/>
    <w:rsid w:val="00CB6C31"/>
    <w:rsid w:val="00CC03D2"/>
    <w:rsid w:val="00CD1B1C"/>
    <w:rsid w:val="00CE2494"/>
    <w:rsid w:val="00D06D1D"/>
    <w:rsid w:val="00D16270"/>
    <w:rsid w:val="00D33DB5"/>
    <w:rsid w:val="00D35831"/>
    <w:rsid w:val="00D40ADC"/>
    <w:rsid w:val="00D52815"/>
    <w:rsid w:val="00D55F88"/>
    <w:rsid w:val="00D65788"/>
    <w:rsid w:val="00D65F60"/>
    <w:rsid w:val="00DB109B"/>
    <w:rsid w:val="00DB4E34"/>
    <w:rsid w:val="00E124C9"/>
    <w:rsid w:val="00E14C53"/>
    <w:rsid w:val="00E26B10"/>
    <w:rsid w:val="00E34B92"/>
    <w:rsid w:val="00E937B9"/>
    <w:rsid w:val="00EA25F0"/>
    <w:rsid w:val="00EB4536"/>
    <w:rsid w:val="00ED56D8"/>
    <w:rsid w:val="00EE3B33"/>
    <w:rsid w:val="00F06546"/>
    <w:rsid w:val="00F12894"/>
    <w:rsid w:val="00F20DF2"/>
    <w:rsid w:val="00F24465"/>
    <w:rsid w:val="00F251DA"/>
    <w:rsid w:val="00F2702D"/>
    <w:rsid w:val="00F328BD"/>
    <w:rsid w:val="00F35E87"/>
    <w:rsid w:val="00F438C2"/>
    <w:rsid w:val="00F508D1"/>
    <w:rsid w:val="00F5122E"/>
    <w:rsid w:val="00F86276"/>
    <w:rsid w:val="00F92C04"/>
    <w:rsid w:val="00FC1D2E"/>
    <w:rsid w:val="00FC3569"/>
    <w:rsid w:val="00FD35A9"/>
    <w:rsid w:val="00FF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FBA97"/>
  <w15:chartTrackingRefBased/>
  <w15:docId w15:val="{4434EDFF-DA4A-477B-A2C8-27ADA1EB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01E5E"/>
    <w:pPr>
      <w:keepNext/>
      <w:widowControl/>
      <w:tabs>
        <w:tab w:val="left" w:pos="7020"/>
      </w:tabs>
      <w:autoSpaceDE/>
      <w:autoSpaceDN/>
      <w:adjustRightInd/>
      <w:outlineLvl w:val="1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01E5E"/>
    <w:pPr>
      <w:keepNext/>
      <w:widowControl/>
      <w:autoSpaceDE/>
      <w:autoSpaceDN/>
      <w:adjustRightInd/>
      <w:spacing w:line="360" w:lineRule="auto"/>
      <w:jc w:val="center"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1E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01E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01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0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E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6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16E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6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0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305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677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09D9-4428-4C60-8E22-2F1EBF91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GKH3</cp:lastModifiedBy>
  <cp:revision>66</cp:revision>
  <cp:lastPrinted>2023-10-13T03:34:00Z</cp:lastPrinted>
  <dcterms:created xsi:type="dcterms:W3CDTF">2023-10-11T05:18:00Z</dcterms:created>
  <dcterms:modified xsi:type="dcterms:W3CDTF">2023-10-20T04:40:00Z</dcterms:modified>
</cp:coreProperties>
</file>